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F37" w:rsidRDefault="00C35F37" w:rsidP="00C35F37">
      <w:pPr>
        <w:pStyle w:val="11"/>
        <w:spacing w:after="100"/>
        <w:jc w:val="center"/>
        <w:rPr>
          <w:b/>
          <w:sz w:val="22"/>
          <w:szCs w:val="22"/>
        </w:rPr>
      </w:pPr>
      <w:bookmarkStart w:id="0" w:name="_GoBack"/>
      <w:r>
        <w:rPr>
          <w:b/>
          <w:sz w:val="22"/>
          <w:szCs w:val="22"/>
        </w:rPr>
        <w:t>РЕСПУБЛИКА  КАРЕЛИЯ</w:t>
      </w:r>
    </w:p>
    <w:p w:rsidR="00C35F37" w:rsidRDefault="00C35F37" w:rsidP="00C35F37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KARJALAN TAZAVALDU</w:t>
      </w:r>
    </w:p>
    <w:p w:rsidR="00C35F37" w:rsidRDefault="00C35F37" w:rsidP="00C35F37">
      <w:pPr>
        <w:pStyle w:val="11"/>
        <w:jc w:val="center"/>
        <w:rPr>
          <w:b/>
          <w:sz w:val="22"/>
          <w:szCs w:val="22"/>
        </w:rPr>
      </w:pPr>
    </w:p>
    <w:p w:rsidR="00C35F37" w:rsidRDefault="00C35F37" w:rsidP="00C35F37">
      <w:pPr>
        <w:pStyle w:val="1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АДМИНИСТРАЦИЯ</w:t>
      </w:r>
    </w:p>
    <w:p w:rsidR="00C35F37" w:rsidRDefault="00C35F37" w:rsidP="00C35F37">
      <w:pPr>
        <w:pStyle w:val="11"/>
        <w:jc w:val="center"/>
        <w:rPr>
          <w:bCs/>
          <w:color w:val="262626"/>
          <w:sz w:val="24"/>
          <w:szCs w:val="24"/>
        </w:rPr>
      </w:pPr>
      <w:r>
        <w:rPr>
          <w:b/>
          <w:sz w:val="22"/>
          <w:szCs w:val="22"/>
        </w:rPr>
        <w:t>Суоярвского муниципального округа</w:t>
      </w:r>
    </w:p>
    <w:p w:rsidR="00C35F37" w:rsidRDefault="00C35F37" w:rsidP="00C35F37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color w:val="262626"/>
          <w:sz w:val="24"/>
          <w:szCs w:val="24"/>
        </w:rPr>
        <w:t>SUOJÄRVEN PIIRIKUNNAN HALLINDO</w:t>
      </w:r>
    </w:p>
    <w:p w:rsidR="00C35F37" w:rsidRDefault="00C35F37" w:rsidP="00C35F37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proofErr w:type="gramStart"/>
      <w:r>
        <w:rPr>
          <w:rFonts w:ascii="Palatino Linotype" w:hAnsi="Palatino Linotype" w:cs="Palatino Linotype"/>
          <w:sz w:val="24"/>
          <w:szCs w:val="24"/>
        </w:rPr>
        <w:t>Муниципальное  общеобразовательное</w:t>
      </w:r>
      <w:proofErr w:type="gramEnd"/>
      <w:r>
        <w:rPr>
          <w:rFonts w:ascii="Palatino Linotype" w:hAnsi="Palatino Linotype" w:cs="Palatino Linotype"/>
          <w:sz w:val="24"/>
          <w:szCs w:val="24"/>
        </w:rPr>
        <w:t xml:space="preserve"> учреждение</w:t>
      </w:r>
    </w:p>
    <w:p w:rsidR="00C35F37" w:rsidRDefault="00C35F37" w:rsidP="00C35F37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rFonts w:ascii="Palatino Linotype" w:hAnsi="Palatino Linotype" w:cs="Palatino Linotype"/>
          <w:sz w:val="24"/>
          <w:szCs w:val="24"/>
        </w:rPr>
      </w:pPr>
      <w:r>
        <w:rPr>
          <w:rFonts w:ascii="Palatino Linotype" w:hAnsi="Palatino Linotype" w:cs="Palatino Linotype"/>
          <w:sz w:val="24"/>
          <w:szCs w:val="24"/>
        </w:rPr>
        <w:t>Найстенъярвская средняя общеобразовательная школа</w:t>
      </w:r>
    </w:p>
    <w:p w:rsidR="00C35F37" w:rsidRPr="00C35F37" w:rsidRDefault="00C35F37" w:rsidP="00C35F37">
      <w:pPr>
        <w:pStyle w:val="1"/>
        <w:keepLines w:val="0"/>
        <w:numPr>
          <w:ilvl w:val="0"/>
          <w:numId w:val="1"/>
        </w:numPr>
        <w:suppressAutoHyphens/>
        <w:spacing w:before="0" w:after="0" w:line="240" w:lineRule="atLeast"/>
        <w:jc w:val="center"/>
        <w:rPr>
          <w:lang w:val="ru-RU"/>
        </w:rPr>
      </w:pPr>
      <w:r w:rsidRPr="00C35F37">
        <w:rPr>
          <w:rFonts w:ascii="Palatino Linotype" w:hAnsi="Palatino Linotype" w:cs="Palatino Linotype"/>
          <w:sz w:val="24"/>
          <w:szCs w:val="24"/>
          <w:lang w:val="ru-RU"/>
        </w:rPr>
        <w:t>186882 п. Найстенъярви, ул. Ленина, 29. Тел. 3-52-67</w:t>
      </w:r>
    </w:p>
    <w:p w:rsidR="00C35F37" w:rsidRPr="00A51C56" w:rsidRDefault="00C35F37" w:rsidP="00C35F37">
      <w:pPr>
        <w:keepNext/>
        <w:pBdr>
          <w:bottom w:val="single" w:sz="8" w:space="1" w:color="000000"/>
        </w:pBdr>
        <w:spacing w:after="0" w:line="100" w:lineRule="atLeast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hyperlink r:id="rId5" w:history="1"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nassosh</w:t>
        </w:r>
        <w:r w:rsidRPr="00A51C5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@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rambler</w:t>
        </w:r>
        <w:r w:rsidRPr="00A51C56"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  <w:lang w:val="ru-RU"/>
          </w:rPr>
          <w:t>.</w:t>
        </w:r>
        <w:r>
          <w:rPr>
            <w:rStyle w:val="ab"/>
            <w:rFonts w:ascii="Times New Roman" w:eastAsia="Times New Roman" w:hAnsi="Times New Roman" w:cs="Times New Roman"/>
            <w:b/>
            <w:color w:val="000000"/>
            <w:sz w:val="24"/>
            <w:szCs w:val="24"/>
          </w:rPr>
          <w:t>ru</w:t>
        </w:r>
      </w:hyperlink>
    </w:p>
    <w:p w:rsidR="00C35F37" w:rsidRPr="00A51C56" w:rsidRDefault="00C35F37" w:rsidP="00C35F37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</w:p>
    <w:p w:rsidR="00C35F37" w:rsidRPr="00C35F37" w:rsidRDefault="00C35F37" w:rsidP="00C35F37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5F37">
        <w:rPr>
          <w:rFonts w:ascii="Times New Roman" w:hAnsi="Times New Roman" w:cs="Times New Roman"/>
          <w:sz w:val="24"/>
          <w:szCs w:val="24"/>
          <w:lang w:val="ru-RU"/>
        </w:rPr>
        <w:t xml:space="preserve">Принята решением                                                                     Утверждена </w:t>
      </w:r>
    </w:p>
    <w:p w:rsidR="00C35F37" w:rsidRPr="00C35F37" w:rsidRDefault="00C35F37" w:rsidP="00C35F37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5F37">
        <w:rPr>
          <w:rFonts w:ascii="Times New Roman" w:hAnsi="Times New Roman" w:cs="Times New Roman"/>
          <w:sz w:val="24"/>
          <w:szCs w:val="24"/>
          <w:lang w:val="ru-RU"/>
        </w:rPr>
        <w:t>Педагогического совета                                                             Приказ №   23/1 от 31</w:t>
      </w:r>
      <w:r w:rsidRPr="00A51C56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C35F37">
        <w:rPr>
          <w:rFonts w:ascii="Times New Roman" w:hAnsi="Times New Roman" w:cs="Times New Roman"/>
          <w:sz w:val="24"/>
          <w:szCs w:val="24"/>
          <w:lang w:val="ru-RU"/>
        </w:rPr>
        <w:t>08.2026</w:t>
      </w:r>
    </w:p>
    <w:p w:rsidR="00C35F37" w:rsidRPr="00C35F37" w:rsidRDefault="00C35F37" w:rsidP="00C35F37">
      <w:pPr>
        <w:ind w:right="-143"/>
        <w:rPr>
          <w:rFonts w:ascii="Times New Roman" w:hAnsi="Times New Roman" w:cs="Times New Roman"/>
          <w:sz w:val="24"/>
          <w:szCs w:val="24"/>
          <w:lang w:val="ru-RU"/>
        </w:rPr>
      </w:pPr>
      <w:r w:rsidRPr="00C35F37">
        <w:rPr>
          <w:rFonts w:ascii="Times New Roman" w:hAnsi="Times New Roman" w:cs="Times New Roman"/>
          <w:sz w:val="24"/>
          <w:szCs w:val="24"/>
          <w:lang w:val="ru-RU"/>
        </w:rPr>
        <w:t>МОУ Найстенъярвская СОШ                                                   Директор_______/Савицкая Н.В.</w:t>
      </w:r>
    </w:p>
    <w:p w:rsidR="00C35F37" w:rsidRDefault="00C35F37" w:rsidP="00C35F37">
      <w:pPr>
        <w:ind w:right="-14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Протокол </w:t>
      </w:r>
      <w:proofErr w:type="gramStart"/>
      <w:r>
        <w:rPr>
          <w:rFonts w:ascii="Times New Roman" w:hAnsi="Times New Roman" w:cs="Times New Roman"/>
          <w:sz w:val="24"/>
          <w:szCs w:val="24"/>
        </w:rPr>
        <w:t>№  1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от 31.08.2026                                                      </w:t>
      </w:r>
    </w:p>
    <w:p w:rsidR="00C35F37" w:rsidRDefault="00C35F37" w:rsidP="00C35F37">
      <w:pPr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РАБОЧАЯ ПРОГРАММА </w:t>
      </w: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УЧЕБНОГО ПРЕДМЕТА</w:t>
      </w:r>
    </w:p>
    <w:p w:rsidR="00C35F37" w:rsidRP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C35F37">
        <w:rPr>
          <w:rFonts w:ascii="Times New Roman" w:hAnsi="Times New Roman" w:cs="Times New Roman"/>
          <w:sz w:val="24"/>
          <w:szCs w:val="24"/>
          <w:lang w:val="ru-RU"/>
        </w:rPr>
        <w:t>ФИЗИЧЕСКАЯ КУЛЬТУРА</w:t>
      </w:r>
    </w:p>
    <w:p w:rsidR="00C35F37" w:rsidRP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5F37" w:rsidRP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освоения 4 года</w:t>
      </w: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35F37" w:rsidRDefault="00C35F37" w:rsidP="00C35F37">
      <w:pPr>
        <w:jc w:val="center"/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9336B1" w:rsidRPr="00C35F37" w:rsidRDefault="009336B1">
      <w:pPr>
        <w:spacing w:after="0"/>
        <w:ind w:left="120"/>
        <w:jc w:val="center"/>
        <w:rPr>
          <w:lang w:val="ru-RU"/>
        </w:rPr>
      </w:pPr>
    </w:p>
    <w:p w:rsidR="009336B1" w:rsidRPr="00C35F37" w:rsidRDefault="009336B1">
      <w:pPr>
        <w:rPr>
          <w:lang w:val="ru-RU"/>
        </w:rPr>
        <w:sectPr w:rsidR="009336B1" w:rsidRPr="00C35F37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3021361"/>
    </w:p>
    <w:p w:rsidR="009336B1" w:rsidRPr="00C35F37" w:rsidRDefault="00070C6C">
      <w:pPr>
        <w:spacing w:after="0" w:line="264" w:lineRule="auto"/>
        <w:ind w:left="120"/>
        <w:jc w:val="both"/>
        <w:rPr>
          <w:lang w:val="ru-RU"/>
        </w:rPr>
      </w:pPr>
      <w:bookmarkStart w:id="2" w:name="block-103021364"/>
      <w:bookmarkEnd w:id="0"/>
      <w:bookmarkEnd w:id="1"/>
      <w:r w:rsidRPr="00C35F37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</w:t>
      </w:r>
      <w:r w:rsidRPr="00C35F37">
        <w:rPr>
          <w:rFonts w:ascii="Times New Roman" w:hAnsi="Times New Roman"/>
          <w:color w:val="333333"/>
          <w:sz w:val="28"/>
          <w:lang w:val="ru-RU"/>
        </w:rPr>
        <w:t>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При создании программы по физической культуре учитывались потребности </w:t>
      </w:r>
      <w:r w:rsidRPr="00C35F37">
        <w:rPr>
          <w:rFonts w:ascii="Times New Roman" w:hAnsi="Times New Roman"/>
          <w:color w:val="333333"/>
          <w:sz w:val="28"/>
          <w:lang w:val="ru-RU"/>
        </w:rPr>
        <w:t>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физической культуры для саморазвития, самоопределения и самореализац</w:t>
      </w:r>
      <w:r w:rsidRPr="00C35F37">
        <w:rPr>
          <w:rFonts w:ascii="Times New Roman" w:hAnsi="Times New Roman"/>
          <w:color w:val="333333"/>
          <w:sz w:val="28"/>
          <w:lang w:val="ru-RU"/>
        </w:rPr>
        <w:t>ии.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 программе по физической культуре нашли свое отражение объективно сложившиеся реалии современного социокультурного развития общества, условия деятельности образовательных организаций, запросы родителей обучающихся, педагогических работников на обновле</w:t>
      </w:r>
      <w:r w:rsidRPr="00C35F37">
        <w:rPr>
          <w:rFonts w:ascii="Times New Roman" w:hAnsi="Times New Roman"/>
          <w:color w:val="333333"/>
          <w:sz w:val="28"/>
          <w:lang w:val="ru-RU"/>
        </w:rPr>
        <w:t>ние содержания образовательного процесса, внедрение в его практику современных подходов, новых методик и технологий.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Изучение учебного предмета «Физическая культура» имеет важное значение в онтогенезе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. Оно активно воздействует на развитие их фи</w:t>
      </w:r>
      <w:r w:rsidRPr="00C35F37">
        <w:rPr>
          <w:rFonts w:ascii="Times New Roman" w:hAnsi="Times New Roman"/>
          <w:color w:val="333333"/>
          <w:sz w:val="28"/>
          <w:lang w:val="ru-RU"/>
        </w:rPr>
        <w:t>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обучающихся в самостоятельные занятия физической культур</w:t>
      </w:r>
      <w:r w:rsidRPr="00C35F37">
        <w:rPr>
          <w:rFonts w:ascii="Times New Roman" w:hAnsi="Times New Roman"/>
          <w:color w:val="333333"/>
          <w:sz w:val="28"/>
          <w:lang w:val="ru-RU"/>
        </w:rPr>
        <w:t>ой и спортом.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в проведении разнообразных форм занятий физическими упраж</w:t>
      </w:r>
      <w:r w:rsidRPr="00C35F37">
        <w:rPr>
          <w:rFonts w:ascii="Times New Roman" w:hAnsi="Times New Roman"/>
          <w:color w:val="333333"/>
          <w:sz w:val="28"/>
          <w:lang w:val="ru-RU"/>
        </w:rPr>
        <w:t>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 физических качеств и освоение физических упражнений оздо</w:t>
      </w:r>
      <w:r w:rsidRPr="00C35F37">
        <w:rPr>
          <w:rFonts w:ascii="Times New Roman" w:hAnsi="Times New Roman"/>
          <w:color w:val="333333"/>
          <w:sz w:val="28"/>
          <w:lang w:val="ru-RU"/>
        </w:rPr>
        <w:t>ровительной, спортивной и прикладно-ориентированной направленности.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достаточного физического здоровья, уровня развития физических качеств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и обучения физическим упражнениям разной функциональной направленности.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Существенным достижением такой ориентации является постепенное вовлечение обучающихся в здоровый образ жизни за счет овладения ими знаниями и умениямипо организации самостоятельных за</w:t>
      </w:r>
      <w:r w:rsidRPr="00C35F37">
        <w:rPr>
          <w:rFonts w:ascii="Times New Roman" w:hAnsi="Times New Roman"/>
          <w:color w:val="333333"/>
          <w:sz w:val="28"/>
          <w:lang w:val="ru-RU"/>
        </w:rPr>
        <w:t>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подготовленностью.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Воспитывающее значение учебного предмета </w:t>
      </w:r>
      <w:r w:rsidRPr="00C35F37">
        <w:rPr>
          <w:rFonts w:ascii="Times New Roman" w:hAnsi="Times New Roman"/>
          <w:color w:val="333333"/>
          <w:sz w:val="28"/>
          <w:lang w:val="ru-RU"/>
        </w:rPr>
        <w:t>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занятий физической культурой в укреплении здоровья, организа</w:t>
      </w:r>
      <w:r w:rsidRPr="00C35F37">
        <w:rPr>
          <w:rFonts w:ascii="Times New Roman" w:hAnsi="Times New Roman"/>
          <w:color w:val="333333"/>
          <w:sz w:val="28"/>
          <w:lang w:val="ru-RU"/>
        </w:rPr>
        <w:t>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своих действий и поступков в процессе совместной коллективной де</w:t>
      </w:r>
      <w:r w:rsidRPr="00C35F37">
        <w:rPr>
          <w:rFonts w:ascii="Times New Roman" w:hAnsi="Times New Roman"/>
          <w:color w:val="333333"/>
          <w:sz w:val="28"/>
          <w:lang w:val="ru-RU"/>
        </w:rPr>
        <w:t>ятельности.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ориентирующие педагогический процесс на развитие целостной личности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обучающихся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культура». Двигательная деятельность оказывает активное влияни</w:t>
      </w:r>
      <w:r w:rsidRPr="00C35F37">
        <w:rPr>
          <w:rFonts w:ascii="Times New Roman" w:hAnsi="Times New Roman"/>
          <w:color w:val="333333"/>
          <w:sz w:val="28"/>
          <w:lang w:val="ru-RU"/>
        </w:rPr>
        <w:t>е на развитие психической и социальной природы обучающихся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.К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ак и любая деятельность, она включает в себя информационный, операциональный и мотивационно-процессуальный компоненты, которые находят свое отражение в соответствующих дидактических линиях учебног</w:t>
      </w:r>
      <w:r w:rsidRPr="00C35F37">
        <w:rPr>
          <w:rFonts w:ascii="Times New Roman" w:hAnsi="Times New Roman"/>
          <w:color w:val="333333"/>
          <w:sz w:val="28"/>
          <w:lang w:val="ru-RU"/>
        </w:rPr>
        <w:t>о предмета.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 целях усиления мотивационной составляющей учебного предмета и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подготовки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обучающихся к выполнению комплекса ГТО в структуру программы по физической культуре в раздел «Физическое совершенствование» вводится образовательный модуль «Прикладно-ор</w:t>
      </w:r>
      <w:r w:rsidRPr="00C35F37">
        <w:rPr>
          <w:rFonts w:ascii="Times New Roman" w:hAnsi="Times New Roman"/>
          <w:color w:val="333333"/>
          <w:sz w:val="28"/>
          <w:lang w:val="ru-RU"/>
        </w:rPr>
        <w:t>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соревновательной деятельности и систем физического воспитания.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Содерж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</w:t>
      </w: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обучающихся, физкультурно-спортивных традиций, наличия необходимой матер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иально-технической базы, квалификации педагогического состава. Образовательные организации могут разрабатывать свое содержание для модуля «Прикладно-ориентированная физическая культура» и включать в него популярные национальные виды спорта, подвижные игры </w:t>
      </w:r>
      <w:r w:rsidRPr="00C35F37">
        <w:rPr>
          <w:rFonts w:ascii="Times New Roman" w:hAnsi="Times New Roman"/>
          <w:color w:val="333333"/>
          <w:sz w:val="28"/>
          <w:lang w:val="ru-RU"/>
        </w:rPr>
        <w:t>и развлечения, основывающиесяна этнокультурных, исторических и современных традициях региона и школы.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Содержание программы по физической культуре изложено по годам обучения и раскрывает основные ее содержательные линии, обязательные для изученияв каждом кл</w:t>
      </w:r>
      <w:r w:rsidRPr="00C35F37">
        <w:rPr>
          <w:rFonts w:ascii="Times New Roman" w:hAnsi="Times New Roman"/>
          <w:color w:val="333333"/>
          <w:sz w:val="28"/>
          <w:lang w:val="ru-RU"/>
        </w:rPr>
        <w:t>ассе: «Знания о физической культуре», «Способы самостоятельной деятельности» и «Физическое совершенствование».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Планируемые результаты включают в себя личностные, метапредметные и предметные результаты.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Результативность освоения учебного предмета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обучающими</w:t>
      </w:r>
      <w:r w:rsidRPr="00C35F37">
        <w:rPr>
          <w:rFonts w:ascii="Times New Roman" w:hAnsi="Times New Roman"/>
          <w:color w:val="333333"/>
          <w:sz w:val="28"/>
          <w:lang w:val="ru-RU"/>
        </w:rPr>
        <w:t>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достигается посредством современных научно-обоснованных инновационных средств, методов и форм обучения, информационно-коммуникативных технологий и передового педагогического опыта.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изучения физической культуры – 40</w:t>
      </w:r>
      <w:r w:rsidRPr="00C35F37">
        <w:rPr>
          <w:rFonts w:ascii="Times New Roman" w:hAnsi="Times New Roman"/>
          <w:color w:val="333333"/>
          <w:sz w:val="28"/>
          <w:lang w:val="ru-RU"/>
        </w:rPr>
        <w:t>5 часов: в 1 классе – 99 часов (3 часа в неделю), во 2 классе – 102 часа (3 часа в неделю), в 3 классе – 102 часа (3 часа в неделю), в 4 классе – 102 часа (3 часа в неделю).</w:t>
      </w:r>
      <w:r w:rsidRPr="00C35F37">
        <w:rPr>
          <w:sz w:val="28"/>
          <w:lang w:val="ru-RU"/>
        </w:rPr>
        <w:br/>
      </w:r>
      <w:r w:rsidRPr="00C35F37">
        <w:rPr>
          <w:sz w:val="28"/>
          <w:lang w:val="ru-RU"/>
        </w:rPr>
        <w:br/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 xml:space="preserve">Общее число часов, рекомендованных для изучения физической культуры по варианту </w:t>
      </w:r>
      <w:r>
        <w:rPr>
          <w:rFonts w:ascii="Times New Roman" w:hAnsi="Times New Roman"/>
          <w:color w:val="333333"/>
          <w:sz w:val="28"/>
        </w:rPr>
        <w:t>N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1 федерального учебного плана, – 303 часа: в 1 классе – 99 часов (3 часа в неделю), во 2 классе – 68 часов (2 часа в неделю), в 3 классе – 68 часов (2 часа в неделю), в 4 классе – 68 часов (2 часа в неделю).</w:t>
      </w:r>
      <w:proofErr w:type="gramEnd"/>
      <w:r w:rsidRPr="00C35F37">
        <w:rPr>
          <w:sz w:val="28"/>
          <w:lang w:val="ru-RU"/>
        </w:rPr>
        <w:br/>
      </w:r>
      <w:r w:rsidRPr="00C35F37">
        <w:rPr>
          <w:sz w:val="28"/>
          <w:lang w:val="ru-RU"/>
        </w:rPr>
        <w:br/>
      </w:r>
      <w:bookmarkStart w:id="3" w:name="88d89d52-714a-4516-a454-ca49f1b4b657"/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Общее число часов, рекомендованных для изуче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ния физической культуры по вариантам </w:t>
      </w:r>
      <w:r>
        <w:rPr>
          <w:rFonts w:ascii="Times New Roman" w:hAnsi="Times New Roman"/>
          <w:color w:val="333333"/>
          <w:sz w:val="28"/>
        </w:rPr>
        <w:t>NN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2, 3 – 5 федерального учебного плана, – 270 часов: в 1 классе – 66 часов (2 часа в неделю), во 2 классе – 68 часов (2 часа в неделю), в 3 классе – 68 часов (2 часа в неделю), в 4 классе – 68 часов (2 часа в неделю).</w:t>
      </w:r>
      <w:bookmarkEnd w:id="3"/>
      <w:proofErr w:type="gramEnd"/>
    </w:p>
    <w:p w:rsidR="009336B1" w:rsidRPr="00C35F37" w:rsidRDefault="009336B1">
      <w:pPr>
        <w:rPr>
          <w:lang w:val="ru-RU"/>
        </w:rPr>
        <w:sectPr w:rsidR="009336B1" w:rsidRPr="00C35F37">
          <w:pgSz w:w="11906" w:h="16383"/>
          <w:pgMar w:top="1134" w:right="850" w:bottom="1134" w:left="1701" w:header="720" w:footer="720" w:gutter="0"/>
          <w:cols w:space="720"/>
        </w:sectPr>
      </w:pPr>
    </w:p>
    <w:p w:rsidR="009336B1" w:rsidRPr="00C35F37" w:rsidRDefault="00070C6C">
      <w:pPr>
        <w:spacing w:after="0" w:line="264" w:lineRule="auto"/>
        <w:ind w:left="120"/>
        <w:jc w:val="both"/>
        <w:rPr>
          <w:lang w:val="ru-RU"/>
        </w:rPr>
      </w:pPr>
      <w:bookmarkStart w:id="4" w:name="block-103021363"/>
      <w:bookmarkEnd w:id="2"/>
      <w:r w:rsidRPr="00C35F37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9336B1" w:rsidRPr="00C35F37" w:rsidRDefault="009336B1">
      <w:pPr>
        <w:spacing w:after="0" w:line="264" w:lineRule="auto"/>
        <w:ind w:left="120"/>
        <w:jc w:val="both"/>
        <w:rPr>
          <w:lang w:val="ru-RU"/>
        </w:rPr>
      </w:pP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</w:t>
      </w:r>
      <w:r w:rsidRPr="00C35F37">
        <w:rPr>
          <w:rFonts w:ascii="Times New Roman" w:hAnsi="Times New Roman"/>
          <w:color w:val="333333"/>
          <w:sz w:val="28"/>
          <w:lang w:val="ru-RU"/>
        </w:rPr>
        <w:t>ниями животных и трудовыми действиями древних людей.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Режим дня и правила его составления и соблюдения.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Гигиена человека и требования к проведению </w:t>
      </w:r>
      <w:r w:rsidRPr="00C35F37">
        <w:rPr>
          <w:rFonts w:ascii="Times New Roman" w:hAnsi="Times New Roman"/>
          <w:color w:val="333333"/>
          <w:sz w:val="28"/>
          <w:lang w:val="ru-RU"/>
        </w:rPr>
        <w:t>гигиенических процедур. Осанка и комплексы упражнений для правильного ее развития. Физические упражнения для физкультминуток и утренней зарядки.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Правила поведения на уроках физической культуры, подбора одежды </w:t>
      </w:r>
      <w:r w:rsidRPr="00C35F37">
        <w:rPr>
          <w:rFonts w:ascii="Times New Roman" w:hAnsi="Times New Roman"/>
          <w:color w:val="333333"/>
          <w:sz w:val="28"/>
          <w:lang w:val="ru-RU"/>
        </w:rPr>
        <w:t>для занятий в спортивном зале и на открытом воздухе.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Исходные положения в физических упражнениях: стойки, упоры, седы, положения лежа. Строевые упражнения: построение и перестроение в одну и две шеренги, стоя на месте, пов</w:t>
      </w:r>
      <w:r w:rsidRPr="00C35F37">
        <w:rPr>
          <w:rFonts w:ascii="Times New Roman" w:hAnsi="Times New Roman"/>
          <w:color w:val="333333"/>
          <w:sz w:val="28"/>
          <w:lang w:val="ru-RU"/>
        </w:rPr>
        <w:t>ороты направо и налево, передвижение в колонне по одному с равномерной скоростью.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</w:t>
      </w:r>
      <w:r w:rsidRPr="00C35F37">
        <w:rPr>
          <w:rFonts w:ascii="Times New Roman" w:hAnsi="Times New Roman"/>
          <w:color w:val="333333"/>
          <w:sz w:val="28"/>
          <w:lang w:val="ru-RU"/>
        </w:rPr>
        <w:t>ки.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Акробатические упражнения: подъем туловища из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лежа на спине и животе, подъем ног из положения лежа на животе, сгибание рук в положении упор лежа, прыжки в группировке, толчком двумя ногами, прыжки в упоре на руки, толчком двумя ногами.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Лыжная</w:t>
      </w:r>
      <w:r w:rsidRPr="00C35F37">
        <w:rPr>
          <w:rFonts w:ascii="Times New Roman" w:hAnsi="Times New Roman"/>
          <w:i/>
          <w:color w:val="333333"/>
          <w:sz w:val="28"/>
          <w:lang w:val="ru-RU"/>
        </w:rPr>
        <w:t xml:space="preserve"> подготовка.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Переноска лыж к месту занятия. Основная стойка лыжника. Передвижение на лыжах ступающим шагом (без палок). Передвижение на лыжах скользящим шагом (без палок).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Равномерная ходьба и равномерный бег. Прыжки в длину и высоту с мес</w:t>
      </w:r>
      <w:r w:rsidRPr="00C35F37">
        <w:rPr>
          <w:rFonts w:ascii="Times New Roman" w:hAnsi="Times New Roman"/>
          <w:color w:val="333333"/>
          <w:sz w:val="28"/>
          <w:lang w:val="ru-RU"/>
        </w:rPr>
        <w:t>та толчком двумя ногами, в высоту с прямого разбега.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Подвижные и спортивные игры.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Считалки для самостоятельной организации подвижных игр.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Развитие основных физических каче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едствами спортивных и подвижных и</w:t>
      </w:r>
      <w:r w:rsidRPr="00C35F37">
        <w:rPr>
          <w:rFonts w:ascii="Times New Roman" w:hAnsi="Times New Roman"/>
          <w:color w:val="333333"/>
          <w:sz w:val="28"/>
          <w:lang w:val="ru-RU"/>
        </w:rPr>
        <w:t>гр. Подготовка к выполнению нормативных требований комплекса ГТО.</w:t>
      </w:r>
      <w:bookmarkStart w:id="5" w:name="_Toc103687210"/>
      <w:bookmarkEnd w:id="5"/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Способы самостоятельной деятельности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Физическ</w:t>
      </w:r>
      <w:r w:rsidRPr="00C35F37">
        <w:rPr>
          <w:rFonts w:ascii="Times New Roman" w:hAnsi="Times New Roman"/>
          <w:color w:val="333333"/>
          <w:sz w:val="28"/>
          <w:lang w:val="ru-RU"/>
        </w:rPr>
        <w:t>ое развитие и его измерение. Физические качества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Закаливание организма обтиранием. Составление комплекса утренней зарядки и физкультминутки для занятий в домашних условиях.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Правила поведения на занятиях гимнастикой и акробати</w:t>
      </w:r>
      <w:r w:rsidRPr="00C35F37">
        <w:rPr>
          <w:rFonts w:ascii="Times New Roman" w:hAnsi="Times New Roman"/>
          <w:color w:val="333333"/>
          <w:sz w:val="28"/>
          <w:lang w:val="ru-RU"/>
        </w:rPr>
        <w:t>кой. Строевые команды в построении и 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Упражнения разминки перед вы</w:t>
      </w:r>
      <w:r w:rsidRPr="00C35F37">
        <w:rPr>
          <w:rFonts w:ascii="Times New Roman" w:hAnsi="Times New Roman"/>
          <w:color w:val="333333"/>
          <w:sz w:val="28"/>
          <w:lang w:val="ru-RU"/>
        </w:rPr>
        <w:t>полнением гимнастических упражнений. Прыжки со скакалкой на двух ногах и поочередно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Лыжная подг</w:t>
      </w:r>
      <w:r w:rsidRPr="00C35F37">
        <w:rPr>
          <w:rFonts w:ascii="Times New Roman" w:hAnsi="Times New Roman"/>
          <w:i/>
          <w:color w:val="333333"/>
          <w:sz w:val="28"/>
          <w:lang w:val="ru-RU"/>
        </w:rPr>
        <w:t>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Правила поведения на занятиях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 xml:space="preserve">Легкая </w:t>
      </w:r>
      <w:r w:rsidRPr="00C35F37">
        <w:rPr>
          <w:rFonts w:ascii="Times New Roman" w:hAnsi="Times New Roman"/>
          <w:i/>
          <w:color w:val="333333"/>
          <w:sz w:val="28"/>
          <w:lang w:val="ru-RU"/>
        </w:rPr>
        <w:t>атлетика.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Правила поведения на занятиях легкой атлетикой. Броски малого мяча в неподвижную мишень разными способами из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стоя, сидя и лежа. Разнообразные сложно-координированные прыжки толчком одной ногой и двумя ногами с места, в движении в разных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направлениях, с разной </w:t>
      </w: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амплитудой и траекторией полета.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</w:t>
      </w:r>
      <w:r w:rsidRPr="00C35F37">
        <w:rPr>
          <w:rFonts w:ascii="Times New Roman" w:hAnsi="Times New Roman"/>
          <w:color w:val="333333"/>
          <w:sz w:val="28"/>
          <w:lang w:val="ru-RU"/>
        </w:rPr>
        <w:t>мейкой, по кругу, обеганием предметов, с преодолением небольших препятствий.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Подвижные игры.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Подвижные игры с техническими приемами спортивных игр (баскетбол, футбол).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Подготовка к соревнованиям по комплексу ГТ</w:t>
      </w:r>
      <w:r w:rsidRPr="00C35F37">
        <w:rPr>
          <w:rFonts w:ascii="Times New Roman" w:hAnsi="Times New Roman"/>
          <w:color w:val="333333"/>
          <w:sz w:val="28"/>
          <w:lang w:val="ru-RU"/>
        </w:rPr>
        <w:t>О. Развитие основных физических каче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едствами подвижных и спортивных игр.</w:t>
      </w:r>
      <w:bookmarkStart w:id="6" w:name="_Toc103687211"/>
      <w:bookmarkEnd w:id="6"/>
    </w:p>
    <w:p w:rsidR="009336B1" w:rsidRPr="00C35F37" w:rsidRDefault="009336B1">
      <w:pPr>
        <w:spacing w:after="0"/>
        <w:ind w:left="120"/>
        <w:jc w:val="both"/>
        <w:rPr>
          <w:lang w:val="ru-RU"/>
        </w:rPr>
      </w:pP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Из истории развития физической культуры у древних народов, населявших территорию России. История появления современного спорта.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Способы сам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остоятельной деятельности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Виды физических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</w:t>
      </w:r>
      <w:r w:rsidRPr="00C35F37">
        <w:rPr>
          <w:rFonts w:ascii="Times New Roman" w:hAnsi="Times New Roman"/>
          <w:color w:val="333333"/>
          <w:sz w:val="28"/>
          <w:lang w:val="ru-RU"/>
        </w:rPr>
        <w:t>ложение руки под грудь). Дозировка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</w:t>
      </w:r>
      <w:r w:rsidRPr="00C35F37">
        <w:rPr>
          <w:rFonts w:ascii="Times New Roman" w:hAnsi="Times New Roman"/>
          <w:color w:val="333333"/>
          <w:sz w:val="28"/>
          <w:lang w:val="ru-RU"/>
        </w:rPr>
        <w:t>ебный год.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приема. Упраж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нения на гимнастической скамейке в передвижении стилизованными способами ходьбы: вперед, назад, с высоким подниманием колен и изменением положения рук, приставным шагом правым и левым боком. Передвижения по </w:t>
      </w: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наклонной гимнастической скамейке: равномерной хо</w:t>
      </w:r>
      <w:r w:rsidRPr="00C35F37">
        <w:rPr>
          <w:rFonts w:ascii="Times New Roman" w:hAnsi="Times New Roman"/>
          <w:color w:val="333333"/>
          <w:sz w:val="28"/>
          <w:lang w:val="ru-RU"/>
        </w:rPr>
        <w:t>дьбой с поворотом в разные стороны и движением руками, приставным шагом правым и левым боком.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Упражнения в передвижении по гимнастической стенке: ходьба приставным шагом правым и левым боком по нижней жерди, лазанье разноименным способом. Прыжки через скак</w:t>
      </w:r>
      <w:r w:rsidRPr="00C35F37">
        <w:rPr>
          <w:rFonts w:ascii="Times New Roman" w:hAnsi="Times New Roman"/>
          <w:color w:val="333333"/>
          <w:sz w:val="28"/>
          <w:lang w:val="ru-RU"/>
        </w:rPr>
        <w:t>алку с изменяющейся скоростью вращения на двух ногах и поочередно на правой и левой ноге, прыжки через скакалку назад с равномерной скоростью.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Ритмическая гимнастика: стилизованные наклоны и повороты туловища с изменением положения рук, стилизованные шаги </w:t>
      </w:r>
      <w:r w:rsidRPr="00C35F37">
        <w:rPr>
          <w:rFonts w:ascii="Times New Roman" w:hAnsi="Times New Roman"/>
          <w:color w:val="333333"/>
          <w:sz w:val="28"/>
          <w:lang w:val="ru-RU"/>
        </w:rPr>
        <w:t>на месте в сочетании с движением рук, ног и туловища. Упражнения в танцах галоп и полька.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Легкая атлетика.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</w:t>
      </w:r>
      <w:r w:rsidRPr="00C35F37">
        <w:rPr>
          <w:rFonts w:ascii="Times New Roman" w:hAnsi="Times New Roman"/>
          <w:color w:val="333333"/>
          <w:sz w:val="28"/>
          <w:lang w:val="ru-RU"/>
        </w:rPr>
        <w:t>координационной направленности: челночный бег, бег с преодолением препятствий, с ускорением и торможением, максимальной скоростью на дистанции 30 м.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Передвижение одновременным двухшажным ходом. Упражнения в поворотах на лыжах переступани</w:t>
      </w:r>
      <w:r w:rsidRPr="00C35F37">
        <w:rPr>
          <w:rFonts w:ascii="Times New Roman" w:hAnsi="Times New Roman"/>
          <w:color w:val="333333"/>
          <w:sz w:val="28"/>
          <w:lang w:val="ru-RU"/>
        </w:rPr>
        <w:t>ем стоя на месте и в движении. Торможение плугом.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Плавательная подготовка.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</w:t>
      </w:r>
      <w:r w:rsidRPr="00C35F37">
        <w:rPr>
          <w:rFonts w:ascii="Times New Roman" w:hAnsi="Times New Roman"/>
          <w:color w:val="333333"/>
          <w:sz w:val="28"/>
          <w:lang w:val="ru-RU"/>
        </w:rPr>
        <w:t>ружение в воду и всплывание, скольжение на воде. Упражнения в плавании кролем на груди.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Подвижные и спортивные игры.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Подвижные игры на точность движений с приемами спортивных игр и лыжной подготовки. Баскетбол: ведение баскетбольного мяча, ловля и передача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баскетбольного мяча. Волейбол: прямая нижняя подача, прием и передача мяча снизу двумя руками на месте и в движении. Футбол: ведение футбольного мяча, удар по неподвижному футбольному мячу.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Развитие основных ф</w:t>
      </w:r>
      <w:r w:rsidRPr="00C35F37">
        <w:rPr>
          <w:rFonts w:ascii="Times New Roman" w:hAnsi="Times New Roman"/>
          <w:color w:val="333333"/>
          <w:sz w:val="28"/>
          <w:lang w:val="ru-RU"/>
        </w:rPr>
        <w:t>изических каче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ств ср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едствами базовых видов спорта. Подготовка к выполнению нормативных требований комплекса ГТО.</w:t>
      </w:r>
      <w:bookmarkStart w:id="7" w:name="_Toc103687212"/>
      <w:bookmarkEnd w:id="7"/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4 КЛАСС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Знания о физической культуре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Из истории развития физической культуры в России. Развитие национальных видов спорта в России.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Способы сам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остоятельной деятельности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Физическая подготовка. Влияние занятий физической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</w:t>
      </w:r>
      <w:r w:rsidRPr="00C35F37">
        <w:rPr>
          <w:rFonts w:ascii="Times New Roman" w:hAnsi="Times New Roman"/>
          <w:color w:val="333333"/>
          <w:sz w:val="28"/>
          <w:lang w:val="ru-RU"/>
        </w:rPr>
        <w:t>ятиях физической подготовкой по внешним признакам и самочувствию. 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физической культурой.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Физическое совершенствование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Оценка состояния осанки, упражнения для профилактики ее нарушения (на расслабление мышц спины и профилактику сутулости). Упражнения для снижения массы тела за счет упра</w:t>
      </w:r>
      <w:r w:rsidRPr="00C35F37">
        <w:rPr>
          <w:rFonts w:ascii="Times New Roman" w:hAnsi="Times New Roman"/>
          <w:color w:val="333333"/>
          <w:sz w:val="28"/>
          <w:lang w:val="ru-RU"/>
        </w:rPr>
        <w:t>жнений с высокой активностью работы больших мышечных групп. Закаливающие процедуры: купание в естественных водоемах, солнечные и воздушные процедуры.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Спортивно-оздоровительная физическая культура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Гимнастика с основами акробатики.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Предупреждение травматизма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при выполнении гимнастических и акробатических упражнений. 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подъем переворотом. Упражнения в танце «Летка-енка».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Легкая атлетика. 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ий старт, стартовое ускорение, финиширование. Метание малого мяча на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дальность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стоя на месте.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Лыжная подготовка.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лыжной подготовкой. Упражнения в передвижении на лыжах одновременным одношажным ходом.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Плавательная</w:t>
      </w:r>
      <w:r w:rsidRPr="00C35F37">
        <w:rPr>
          <w:rFonts w:ascii="Times New Roman" w:hAnsi="Times New Roman"/>
          <w:i/>
          <w:color w:val="333333"/>
          <w:sz w:val="28"/>
          <w:lang w:val="ru-RU"/>
        </w:rPr>
        <w:t xml:space="preserve"> подготовка.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Подвижные и спортивные игры.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Предупреждение травматизма на занятиях подвижными </w:t>
      </w:r>
      <w:r w:rsidRPr="00C35F37">
        <w:rPr>
          <w:rFonts w:ascii="Times New Roman" w:hAnsi="Times New Roman"/>
          <w:color w:val="333333"/>
          <w:sz w:val="28"/>
          <w:lang w:val="ru-RU"/>
        </w:rPr>
        <w:t>играми. Подвижные игры общефизической подготовки. Волейбол: нижняя боковая подача, прием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</w:t>
      </w:r>
      <w:r w:rsidRPr="00C35F37">
        <w:rPr>
          <w:rFonts w:ascii="Times New Roman" w:hAnsi="Times New Roman"/>
          <w:color w:val="333333"/>
          <w:sz w:val="28"/>
          <w:lang w:val="ru-RU"/>
        </w:rPr>
        <w:t>оенных технических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i/>
          <w:color w:val="333333"/>
          <w:sz w:val="28"/>
          <w:lang w:val="ru-RU"/>
        </w:rPr>
        <w:t>Прикладно-ориентированная физическая культура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Упражнения фи</w:t>
      </w:r>
      <w:r w:rsidRPr="00C35F37">
        <w:rPr>
          <w:rFonts w:ascii="Times New Roman" w:hAnsi="Times New Roman"/>
          <w:color w:val="333333"/>
          <w:sz w:val="28"/>
          <w:lang w:val="ru-RU"/>
        </w:rPr>
        <w:t>зической подготовки на развитие основных физических качеств. Подготовка к выполнению нормативных требований комплекса ГТО.</w:t>
      </w:r>
    </w:p>
    <w:p w:rsidR="009336B1" w:rsidRPr="00C35F37" w:rsidRDefault="009336B1">
      <w:pPr>
        <w:rPr>
          <w:lang w:val="ru-RU"/>
        </w:rPr>
        <w:sectPr w:rsidR="009336B1" w:rsidRPr="00C35F37">
          <w:pgSz w:w="11906" w:h="16383"/>
          <w:pgMar w:top="1134" w:right="850" w:bottom="1134" w:left="1701" w:header="720" w:footer="720" w:gutter="0"/>
          <w:cols w:space="720"/>
        </w:sectPr>
      </w:pPr>
    </w:p>
    <w:p w:rsidR="009336B1" w:rsidRPr="00C35F37" w:rsidRDefault="00070C6C">
      <w:pPr>
        <w:spacing w:after="0" w:line="264" w:lineRule="auto"/>
        <w:ind w:left="120"/>
        <w:jc w:val="both"/>
        <w:rPr>
          <w:lang w:val="ru-RU"/>
        </w:rPr>
      </w:pPr>
      <w:bookmarkStart w:id="8" w:name="_Toc137548640"/>
      <w:bookmarkStart w:id="9" w:name="block-103021362"/>
      <w:bookmarkEnd w:id="4"/>
      <w:bookmarkEnd w:id="8"/>
      <w:r w:rsidRPr="00C35F3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9336B1" w:rsidRPr="00C35F37" w:rsidRDefault="009336B1">
      <w:pPr>
        <w:spacing w:after="0"/>
        <w:ind w:left="120"/>
        <w:rPr>
          <w:lang w:val="ru-RU"/>
        </w:rPr>
      </w:pPr>
      <w:bookmarkStart w:id="10" w:name="_Toc137548641"/>
      <w:bookmarkEnd w:id="10"/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ЛИЧНОСТНЫЕ РЕЗУЛЬТАТЫ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</w:t>
      </w:r>
      <w:r w:rsidRPr="00C35F37">
        <w:rPr>
          <w:rFonts w:ascii="Times New Roman" w:hAnsi="Times New Roman"/>
          <w:color w:val="333333"/>
          <w:sz w:val="28"/>
          <w:lang w:val="ru-RU"/>
        </w:rPr>
        <w:t>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 результате изучения физической культуры на уровне начального общего образования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у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обу</w:t>
      </w:r>
      <w:r w:rsidRPr="00C35F37">
        <w:rPr>
          <w:rFonts w:ascii="Times New Roman" w:hAnsi="Times New Roman"/>
          <w:color w:val="333333"/>
          <w:sz w:val="28"/>
          <w:lang w:val="ru-RU"/>
        </w:rPr>
        <w:t>чающегося будут сформированы следующие личностные результаты: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становление ценностного отношения к истории и развитию физической культуры народов России, осознание ее связи с трудовой деятельностью и укреплением здоровья человека;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формирование нравственно-э</w:t>
      </w:r>
      <w:r w:rsidRPr="00C35F37">
        <w:rPr>
          <w:rFonts w:ascii="Times New Roman" w:hAnsi="Times New Roman"/>
          <w:color w:val="333333"/>
          <w:sz w:val="28"/>
          <w:lang w:val="ru-RU"/>
        </w:rPr>
        <w:t>тических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</w:t>
      </w:r>
      <w:r w:rsidRPr="00C35F37">
        <w:rPr>
          <w:rFonts w:ascii="Times New Roman" w:hAnsi="Times New Roman"/>
          <w:color w:val="333333"/>
          <w:sz w:val="28"/>
          <w:lang w:val="ru-RU"/>
        </w:rPr>
        <w:t>рвую помощь при травмах и ушибах;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уважительное отношение к содержанию национальных подвижных игр, этнокультурным формам и видам соревновательной деятельности;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стремление к формированию культуры здоровья, соблюдению правил здорового образа жизни;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проявление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  <w:bookmarkStart w:id="11" w:name="_Toc103687215"/>
      <w:bookmarkEnd w:id="11"/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МЕТАПРЕДМЕТНЫЕ РЕЗУЛЬТАТЫ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 результате изучения физической культуры на уровне начально</w:t>
      </w:r>
      <w:r w:rsidRPr="00C35F37">
        <w:rPr>
          <w:rFonts w:ascii="Times New Roman" w:hAnsi="Times New Roman"/>
          <w:color w:val="333333"/>
          <w:sz w:val="28"/>
          <w:lang w:val="ru-RU"/>
        </w:rPr>
        <w:t>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1 класса у обу</w:t>
      </w:r>
      <w:r w:rsidRPr="00C35F37">
        <w:rPr>
          <w:rFonts w:ascii="Times New Roman" w:hAnsi="Times New Roman"/>
          <w:color w:val="333333"/>
          <w:sz w:val="28"/>
          <w:lang w:val="ru-RU"/>
        </w:rPr>
        <w:t>чающегося будут сформированы следующие универсальные учебные действия: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устанавливать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связь между бытовыми движениями древних людей и физическими упражнениями из современных видов спорта;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сравнивать способы передвижения ходьбой и бегом, находить между ними общие и отличительные признаки;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выявлять признаки правильной и неправильной осанки, </w:t>
      </w:r>
      <w:r w:rsidRPr="00C35F37">
        <w:rPr>
          <w:rFonts w:ascii="Times New Roman" w:hAnsi="Times New Roman"/>
          <w:color w:val="333333"/>
          <w:sz w:val="28"/>
          <w:lang w:val="ru-RU"/>
        </w:rPr>
        <w:t>приводить возможные причины ее нарушений.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воспроизводить названия разучиваемых физических упражнений и их исходные положения;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высказывать мнение о положительном влиянии занятий физической культурой, о</w:t>
      </w:r>
      <w:r w:rsidRPr="00C35F37">
        <w:rPr>
          <w:rFonts w:ascii="Times New Roman" w:hAnsi="Times New Roman"/>
          <w:color w:val="333333"/>
          <w:sz w:val="28"/>
          <w:lang w:val="ru-RU"/>
        </w:rPr>
        <w:t>ценивать влияние гигиенических процедур на укрепление здоровья;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обсуждать </w:t>
      </w:r>
      <w:r w:rsidRPr="00C35F37">
        <w:rPr>
          <w:rFonts w:ascii="Times New Roman" w:hAnsi="Times New Roman"/>
          <w:color w:val="333333"/>
          <w:sz w:val="28"/>
          <w:lang w:val="ru-RU"/>
        </w:rPr>
        <w:t>правила проведения подвижных игр, обосновывать объективность определения победителей.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</w:t>
      </w:r>
      <w:r w:rsidRPr="00C35F37">
        <w:rPr>
          <w:rFonts w:ascii="Times New Roman" w:hAnsi="Times New Roman"/>
          <w:color w:val="333333"/>
          <w:sz w:val="28"/>
          <w:lang w:val="ru-RU"/>
        </w:rPr>
        <w:t>коррекции осанки;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учебные задания по обучению новым физическим упражнениям и развитию физических качеств;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2 КЛАСС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 окончании 2 класса у обучающего</w:t>
      </w:r>
      <w:r w:rsidRPr="00C35F37">
        <w:rPr>
          <w:rFonts w:ascii="Times New Roman" w:hAnsi="Times New Roman"/>
          <w:color w:val="333333"/>
          <w:sz w:val="28"/>
          <w:lang w:val="ru-RU"/>
        </w:rPr>
        <w:t>ся будут сформированы следующие универсальные учебные действия: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характеризовать понятие «физические качества», называть физические качества и определять их отлич</w:t>
      </w:r>
      <w:r w:rsidRPr="00C35F37">
        <w:rPr>
          <w:rFonts w:ascii="Times New Roman" w:hAnsi="Times New Roman"/>
          <w:color w:val="333333"/>
          <w:sz w:val="28"/>
          <w:lang w:val="ru-RU"/>
        </w:rPr>
        <w:t>ительные признаки;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понимать связь между закаливающими процедурами и укреплением здоровья;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выявлять отличительные признаки упражнений на развитие разных физических качеств, приводить примеры и демонстрировать их выполнение;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</w:t>
      </w:r>
      <w:r w:rsidRPr="00C35F37">
        <w:rPr>
          <w:rFonts w:ascii="Times New Roman" w:hAnsi="Times New Roman"/>
          <w:color w:val="333333"/>
          <w:sz w:val="28"/>
          <w:lang w:val="ru-RU"/>
        </w:rPr>
        <w:t>ктической деятельности, составлять индивидуальные комплексы упражнений физкультминуток и утренней зарядки, упражнений на профилактику нарушения осанки;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</w:t>
      </w:r>
      <w:r w:rsidRPr="00C35F37">
        <w:rPr>
          <w:rFonts w:ascii="Times New Roman" w:hAnsi="Times New Roman"/>
          <w:color w:val="333333"/>
          <w:sz w:val="28"/>
          <w:lang w:val="ru-RU"/>
        </w:rPr>
        <w:t>ры их измерения.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объяснять назначение упражнений утренней зарядки, приводить соответствующие примеры ее положительного влияния на организм обучающихся (в пределах изученного);</w:t>
      </w:r>
      <w:proofErr w:type="gramEnd"/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исполнять роль капитана </w:t>
      </w:r>
      <w:r w:rsidRPr="00C35F37">
        <w:rPr>
          <w:rFonts w:ascii="Times New Roman" w:hAnsi="Times New Roman"/>
          <w:color w:val="333333"/>
          <w:sz w:val="28"/>
          <w:lang w:val="ru-RU"/>
        </w:rPr>
        <w:t>и судьи в подвижных играх, аргументированно высказывать суждения о своих действиях и принятых решениях;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выполнять небольшие сообщения по истории возникновения подвижных игр и спортивных соревнований, планированию режима дня, способам измерения показателей </w:t>
      </w:r>
      <w:r w:rsidRPr="00C35F37">
        <w:rPr>
          <w:rFonts w:ascii="Times New Roman" w:hAnsi="Times New Roman"/>
          <w:color w:val="333333"/>
          <w:sz w:val="28"/>
          <w:lang w:val="ru-RU"/>
        </w:rPr>
        <w:t>физического развития и физической подготовленности.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соблюдать правила поведения на уроках физической культуры с учетом их учебного содержания, находить в них различия </w:t>
      </w:r>
      <w:r w:rsidRPr="00C35F37">
        <w:rPr>
          <w:rFonts w:ascii="Times New Roman" w:hAnsi="Times New Roman"/>
          <w:color w:val="333333"/>
          <w:sz w:val="28"/>
          <w:lang w:val="ru-RU"/>
        </w:rPr>
        <w:t>(легкоатлетические, гимнастические и игровые уроки, занятия лыжной и плавательной подготовкой);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учебные задания по освоению новых физических упражнений и развитию физических качеств в соответствии с указаниями и замечаниями учителя;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взаимодейство</w:t>
      </w:r>
      <w:r w:rsidRPr="00C35F37">
        <w:rPr>
          <w:rFonts w:ascii="Times New Roman" w:hAnsi="Times New Roman"/>
          <w:color w:val="333333"/>
          <w:sz w:val="28"/>
          <w:lang w:val="ru-RU"/>
        </w:rPr>
        <w:t>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контролировать соответствие двигательных действий правилам подвижных игр, проявлять эмоциональную сдержанность при возник</w:t>
      </w:r>
      <w:r w:rsidRPr="00C35F37">
        <w:rPr>
          <w:rFonts w:ascii="Times New Roman" w:hAnsi="Times New Roman"/>
          <w:color w:val="333333"/>
          <w:sz w:val="28"/>
          <w:lang w:val="ru-RU"/>
        </w:rPr>
        <w:t>новении ошибок.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3 КЛАСС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По окончании 3 класса у обучающегося будут сформированы следующие универсальные учебные действия: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понимать историческую связь развития </w:t>
      </w:r>
      <w:r w:rsidRPr="00C35F37">
        <w:rPr>
          <w:rFonts w:ascii="Times New Roman" w:hAnsi="Times New Roman"/>
          <w:color w:val="333333"/>
          <w:sz w:val="28"/>
          <w:lang w:val="ru-RU"/>
        </w:rPr>
        <w:t>физических упражнений с трудовыми действиями, приводить примеры упражнений древних людей в современных спортивных соревнованиях;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объяснять понятие «дозировка нагрузки», правильно применять способы ее регулирования на занятиях физической культурой;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понимать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влияние дыхательной и зрительной гимнастики на предупреждение развития утомления при выполнении физических и умственных нагрузок;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закаливающие процедуры, занятия по предупреждению нарушения осанки;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вести наблюдения за динамикой показателей физического развития и физических качеств в течение учебного года, определять их приросты по учебным четвертям (триместрам).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Коммуникативные унив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организовывать совместные подвижные игры, принимать в них активное участие с соблюдением правил и норм этического поведения;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правильно использовать строевые команды, названия упражнений и способов деятельности во время с</w:t>
      </w:r>
      <w:r w:rsidRPr="00C35F37">
        <w:rPr>
          <w:rFonts w:ascii="Times New Roman" w:hAnsi="Times New Roman"/>
          <w:color w:val="333333"/>
          <w:sz w:val="28"/>
          <w:lang w:val="ru-RU"/>
        </w:rPr>
        <w:t>овместного выполнения учебных заданий;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активно участвовать в обсуждении учебных заданий, анализе выполнения физических упражнений и технических действий из осваиваемых видов спорта;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небольшие сообщения по результатам выполнения учебных заданий, о</w:t>
      </w:r>
      <w:r w:rsidRPr="00C35F37">
        <w:rPr>
          <w:rFonts w:ascii="Times New Roman" w:hAnsi="Times New Roman"/>
          <w:color w:val="333333"/>
          <w:sz w:val="28"/>
          <w:lang w:val="ru-RU"/>
        </w:rPr>
        <w:t>рганизации и проведения самостоятельных занятий физической культурой.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контролировать выполнение физических упражнений, корректировать их на основе сравнения с заданными образцами;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оценивать сложность возникающих игровых задач, предлагать их совместное коллективное решение.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4 КЛА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СС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По окончании 4 класса у обучающегося будут сформированы следующие универсальные учебные действия: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Базовые логические и исследовательские действия: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сравнивать показатели индивидуального физического развития и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физической подготовленности с возрастными стандартами, находить общие и отличительные особенности;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выявлять отставание в развитии физических качеств от возрастных стандартов, приводить примеры физических упражнений по их устранению;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объединять физические </w:t>
      </w:r>
      <w:r w:rsidRPr="00C35F37">
        <w:rPr>
          <w:rFonts w:ascii="Times New Roman" w:hAnsi="Times New Roman"/>
          <w:color w:val="333333"/>
          <w:sz w:val="28"/>
          <w:lang w:val="ru-RU"/>
        </w:rPr>
        <w:t>упражнения по их целевому предназначению: на профилактику нарушения осанки, развитие силы, быстроты и выносливости.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Коммуникативные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Общение: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взаимодействовать с учителем и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, воспроизводить ранее изученный материал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и отвечать на вопросы в процессе учебного диалога;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использовать специальные термины и понятия в общении с учителем и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обучающимися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, применять термины при обучении новым физическим упражнениям, развитии физических качеств;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оказывать посильную первую помощь </w:t>
      </w:r>
      <w:r w:rsidRPr="00C35F37">
        <w:rPr>
          <w:rFonts w:ascii="Times New Roman" w:hAnsi="Times New Roman"/>
          <w:color w:val="333333"/>
          <w:sz w:val="28"/>
          <w:lang w:val="ru-RU"/>
        </w:rPr>
        <w:t>во время занятий физической культурой.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Регулятивные универсальные учебные действия</w:t>
      </w:r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Самоорганизация и самоконтроль: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указания учителя, проявлять активность и самостоятельность при выполнении учебных заданий;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самостоятельно проводить занятия на осно</w:t>
      </w:r>
      <w:r w:rsidRPr="00C35F37">
        <w:rPr>
          <w:rFonts w:ascii="Times New Roman" w:hAnsi="Times New Roman"/>
          <w:color w:val="333333"/>
          <w:sz w:val="28"/>
          <w:lang w:val="ru-RU"/>
        </w:rPr>
        <w:t>ве изученного материала и с учетом собственных интересов;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  <w:bookmarkStart w:id="12" w:name="_Toc103687216"/>
      <w:bookmarkEnd w:id="12"/>
    </w:p>
    <w:p w:rsidR="009336B1" w:rsidRPr="00C35F37" w:rsidRDefault="00070C6C">
      <w:pPr>
        <w:spacing w:after="0"/>
        <w:ind w:left="120"/>
        <w:jc w:val="both"/>
        <w:rPr>
          <w:lang w:val="ru-RU"/>
        </w:rPr>
      </w:pPr>
      <w:r w:rsidRPr="00C35F37">
        <w:rPr>
          <w:rFonts w:ascii="Times New Roman" w:hAnsi="Times New Roman"/>
          <w:b/>
          <w:color w:val="333333"/>
          <w:sz w:val="28"/>
          <w:lang w:val="ru-RU"/>
        </w:rPr>
        <w:t>ПРЕДМЕТНЫЕ РЕЗУЛЬТАТЫ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К концу обучения в</w:t>
      </w:r>
      <w:r w:rsidRPr="00C35F37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1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 xml:space="preserve"> классе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поведения на уроках физической куль</w:t>
      </w:r>
      <w:r w:rsidRPr="00C35F37">
        <w:rPr>
          <w:rFonts w:ascii="Times New Roman" w:hAnsi="Times New Roman"/>
          <w:color w:val="333333"/>
          <w:sz w:val="28"/>
          <w:lang w:val="ru-RU"/>
        </w:rPr>
        <w:t>турой, приводить примеры подбора одежды для самостоятельных занятий;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упражнения утренней зарядки и физкультминуток;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анализировать причины нарушения осанки и демонстрировать упражнения по профилактике ее нарушения;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построение и пер</w:t>
      </w:r>
      <w:r w:rsidRPr="00C35F37">
        <w:rPr>
          <w:rFonts w:ascii="Times New Roman" w:hAnsi="Times New Roman"/>
          <w:color w:val="333333"/>
          <w:sz w:val="28"/>
          <w:lang w:val="ru-RU"/>
        </w:rPr>
        <w:t>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передвижения стилизованным гимнастическим шагом и бегом, прыжки на месте с поворотами в разные стороны и в д</w:t>
      </w:r>
      <w:r w:rsidRPr="00C35F37">
        <w:rPr>
          <w:rFonts w:ascii="Times New Roman" w:hAnsi="Times New Roman"/>
          <w:color w:val="333333"/>
          <w:sz w:val="28"/>
          <w:lang w:val="ru-RU"/>
        </w:rPr>
        <w:t>лину толчком двумя ногами;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передвигаться на лыжах ступающим и скользящим шагом (без палок);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играть в подвижные игры с общеразвивающей направленностью.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К концу обучения во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 xml:space="preserve"> 2 классе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</w:t>
      </w:r>
      <w:r w:rsidRPr="00C35F37">
        <w:rPr>
          <w:rFonts w:ascii="Times New Roman" w:hAnsi="Times New Roman"/>
          <w:color w:val="333333"/>
          <w:sz w:val="28"/>
          <w:lang w:val="ru-RU"/>
        </w:rPr>
        <w:t>ограммы по физической культуре: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примеры основных физических качеств и высказывать свое суждение об их связи с укреплением здоровья и физическим развитием;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измерять показатели длины и массы тела, физических качеств с помощью специальных тест</w:t>
      </w:r>
      <w:r w:rsidRPr="00C35F37">
        <w:rPr>
          <w:rFonts w:ascii="Times New Roman" w:hAnsi="Times New Roman"/>
          <w:color w:val="333333"/>
          <w:sz w:val="28"/>
          <w:lang w:val="ru-RU"/>
        </w:rPr>
        <w:t>овых упражнений, вести наблюдения за их изменениями;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упражнения в подбрасывании гимнастического мяча правой и левой рукой, перебрасывании е</w:t>
      </w:r>
      <w:r w:rsidRPr="00C35F37">
        <w:rPr>
          <w:rFonts w:ascii="Times New Roman" w:hAnsi="Times New Roman"/>
          <w:color w:val="333333"/>
          <w:sz w:val="28"/>
          <w:lang w:val="ru-RU"/>
        </w:rPr>
        <w:t>го с руки на руку, перекатыванию;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танцевальный хороводный шаг в совместном передвижении;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прыжки по разметкам на разное расстояние и с разной амплитудой, в высоту с прямого разбега;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передвигаться на лыжах двухшажным переменным ходо</w:t>
      </w:r>
      <w:r w:rsidRPr="00C35F37">
        <w:rPr>
          <w:rFonts w:ascii="Times New Roman" w:hAnsi="Times New Roman"/>
          <w:color w:val="333333"/>
          <w:sz w:val="28"/>
          <w:lang w:val="ru-RU"/>
        </w:rPr>
        <w:t>м, спускаться с пологого склона и тормозить падением;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организовывать и играть в подвижные игры на развитие основных физических качеств, с использованием технических приемов из спортивных игр;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К концу </w:t>
      </w:r>
      <w:r w:rsidRPr="00C35F37">
        <w:rPr>
          <w:rFonts w:ascii="Times New Roman" w:hAnsi="Times New Roman"/>
          <w:color w:val="333333"/>
          <w:sz w:val="28"/>
          <w:lang w:val="ru-RU"/>
        </w:rPr>
        <w:t>обучения в</w:t>
      </w:r>
      <w:r w:rsidRPr="00C35F37">
        <w:rPr>
          <w:rFonts w:ascii="Times New Roman" w:hAnsi="Times New Roman"/>
          <w:b/>
          <w:i/>
          <w:color w:val="333333"/>
          <w:sz w:val="28"/>
          <w:lang w:val="ru-RU"/>
        </w:rPr>
        <w:t xml:space="preserve"> 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3 классе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>соблюдать правила во время выполнения гимнастических и акробатических упражнений, легкоатлетической, лыжной, игровой и плаватель</w:t>
      </w:r>
      <w:r w:rsidRPr="00C35F37">
        <w:rPr>
          <w:rFonts w:ascii="Times New Roman" w:hAnsi="Times New Roman"/>
          <w:color w:val="333333"/>
          <w:sz w:val="28"/>
          <w:lang w:val="ru-RU"/>
        </w:rPr>
        <w:t>ной подготовки;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занятиях физической культурой;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измерять частоту пульса и определять физическую нагрузку по ее зн</w:t>
      </w:r>
      <w:r w:rsidRPr="00C35F37">
        <w:rPr>
          <w:rFonts w:ascii="Times New Roman" w:hAnsi="Times New Roman"/>
          <w:color w:val="333333"/>
          <w:sz w:val="28"/>
          <w:lang w:val="ru-RU"/>
        </w:rPr>
        <w:t>ачениям с помощью таблицы стандартных нагрузок;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упражнения дыхательной и зрительной гимнастики, объяснять их связь с предупреждением появления утомления;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выполнять движение противоходом в колонне по одному, перестраиваться из колонны по одному в </w:t>
      </w:r>
      <w:r w:rsidRPr="00C35F37">
        <w:rPr>
          <w:rFonts w:ascii="Times New Roman" w:hAnsi="Times New Roman"/>
          <w:color w:val="333333"/>
          <w:sz w:val="28"/>
          <w:lang w:val="ru-RU"/>
        </w:rPr>
        <w:t>колонну по три на месте и в движении;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ходьбу по гимнастической скамейке с высоким подниманием колен и изменением положения рук, поворотами в правую и левую сторону, двигаться приставным шагом левым и правым боком, спиной вперед;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передвигаться по </w:t>
      </w:r>
      <w:r w:rsidRPr="00C35F37">
        <w:rPr>
          <w:rFonts w:ascii="Times New Roman" w:hAnsi="Times New Roman"/>
          <w:color w:val="333333"/>
          <w:sz w:val="28"/>
          <w:lang w:val="ru-RU"/>
        </w:rPr>
        <w:t>нижней жерди гимнастической стенки приставным шагом в правую и левую сторону, лазать разноименным способом;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прыжки через скакалку на двух ногах и попеременно на правой и левой ноге;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упражнения ритмической гимнастики, движени</w:t>
      </w:r>
      <w:r w:rsidRPr="00C35F37">
        <w:rPr>
          <w:rFonts w:ascii="Times New Roman" w:hAnsi="Times New Roman"/>
          <w:color w:val="333333"/>
          <w:sz w:val="28"/>
          <w:lang w:val="ru-RU"/>
        </w:rPr>
        <w:t>я танцев галоп и полька;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выполнять бег с преодолением небольших препятствий с разной скоростью, прыжки в длину с разбега способом согнув ноги, броски набивного мяча из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положения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сидя и стоя;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передвигаться на лыжах одновременным двухшажным ходом, спускаться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с пологого склона в стойке лыжника и тормозить плугом;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технические действия спортивных игр: баскетбол (ведение баскетбольного мяча на месте и движении), волейбол (прием мяча снизу и нижняя передача в парах), футбол (ведение футбольного мяча змей</w:t>
      </w:r>
      <w:r w:rsidRPr="00C35F37">
        <w:rPr>
          <w:rFonts w:ascii="Times New Roman" w:hAnsi="Times New Roman"/>
          <w:color w:val="333333"/>
          <w:sz w:val="28"/>
          <w:lang w:val="ru-RU"/>
        </w:rPr>
        <w:t>кой);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упражнения на развитие физических качеств, демонстрировать приросты в их показателях.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К концу обучения в </w:t>
      </w:r>
      <w:r w:rsidRPr="00C35F37">
        <w:rPr>
          <w:rFonts w:ascii="Times New Roman" w:hAnsi="Times New Roman"/>
          <w:b/>
          <w:color w:val="333333"/>
          <w:sz w:val="28"/>
          <w:lang w:val="ru-RU"/>
        </w:rPr>
        <w:t>4 классе</w:t>
      </w:r>
      <w:r w:rsidRPr="00C35F37">
        <w:rPr>
          <w:rFonts w:ascii="Times New Roman" w:hAnsi="Times New Roman"/>
          <w:color w:val="333333"/>
          <w:sz w:val="28"/>
          <w:lang w:val="ru-RU"/>
        </w:rPr>
        <w:t xml:space="preserve">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обучающийся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достигнет следующих предметных результатов по отдельным темам программы по физической культуре: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объяснять назначен</w:t>
      </w:r>
      <w:r w:rsidRPr="00C35F37">
        <w:rPr>
          <w:rFonts w:ascii="Times New Roman" w:hAnsi="Times New Roman"/>
          <w:color w:val="333333"/>
          <w:sz w:val="28"/>
          <w:lang w:val="ru-RU"/>
        </w:rPr>
        <w:t>ие комплекса ГТО и выявлять его связь с подготовкой к труду и защите Родины;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lastRenderedPageBreak/>
        <w:t xml:space="preserve">осознавать положительное влияние занятий физической подготовкой на укрепление здоровья, развитие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сердечно-сосудистой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 xml:space="preserve"> и дыхательной систем;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приводить примеры регулирования физическ</w:t>
      </w:r>
      <w:r w:rsidRPr="00C35F37">
        <w:rPr>
          <w:rFonts w:ascii="Times New Roman" w:hAnsi="Times New Roman"/>
          <w:color w:val="333333"/>
          <w:sz w:val="28"/>
          <w:lang w:val="ru-RU"/>
        </w:rPr>
        <w:t>ой нагрузки по пульсу при развитии физических качеств: силы, быстроты, выносливости и гибкости;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</w:t>
      </w:r>
      <w:r w:rsidRPr="00C35F37">
        <w:rPr>
          <w:rFonts w:ascii="Times New Roman" w:hAnsi="Times New Roman"/>
          <w:color w:val="333333"/>
          <w:sz w:val="28"/>
          <w:lang w:val="ru-RU"/>
        </w:rPr>
        <w:t>нятиях гимнастикой и легкой атлетикой, лыжной и плавательной подготовкой;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проявлять готовность оказать первую помощь в случае необходимости;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акробатические комбинации из 5–7 хорошо освоенных упражнений (с помощью учителя);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демонстрировать </w:t>
      </w:r>
      <w:r w:rsidRPr="00C35F37">
        <w:rPr>
          <w:rFonts w:ascii="Times New Roman" w:hAnsi="Times New Roman"/>
          <w:color w:val="333333"/>
          <w:sz w:val="28"/>
          <w:lang w:val="ru-RU"/>
        </w:rPr>
        <w:t>опорный прыжок через гимнастического козла с разбега способом напрыгивания;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демонстрировать движения танца «Летка-енка» в групповом исполнении под музыкальное сопровождение;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прыжок в высоту с разбега перешагиванием;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метание малого (тенн</w:t>
      </w:r>
      <w:r w:rsidRPr="00C35F37">
        <w:rPr>
          <w:rFonts w:ascii="Times New Roman" w:hAnsi="Times New Roman"/>
          <w:color w:val="333333"/>
          <w:sz w:val="28"/>
          <w:lang w:val="ru-RU"/>
        </w:rPr>
        <w:t>исного) мяча на дальность;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 xml:space="preserve">демонстрировать проплывание учебной дистанции кролем на груди или кролем на спине (по выбору </w:t>
      </w:r>
      <w:proofErr w:type="gramStart"/>
      <w:r w:rsidRPr="00C35F37">
        <w:rPr>
          <w:rFonts w:ascii="Times New Roman" w:hAnsi="Times New Roman"/>
          <w:color w:val="333333"/>
          <w:sz w:val="28"/>
          <w:lang w:val="ru-RU"/>
        </w:rPr>
        <w:t>обучающегося</w:t>
      </w:r>
      <w:proofErr w:type="gramEnd"/>
      <w:r w:rsidRPr="00C35F37">
        <w:rPr>
          <w:rFonts w:ascii="Times New Roman" w:hAnsi="Times New Roman"/>
          <w:color w:val="333333"/>
          <w:sz w:val="28"/>
          <w:lang w:val="ru-RU"/>
        </w:rPr>
        <w:t>);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9336B1" w:rsidRPr="00C35F37" w:rsidRDefault="00070C6C">
      <w:pPr>
        <w:spacing w:after="0"/>
        <w:ind w:firstLine="600"/>
        <w:jc w:val="both"/>
        <w:rPr>
          <w:lang w:val="ru-RU"/>
        </w:rPr>
      </w:pPr>
      <w:r w:rsidRPr="00C35F37">
        <w:rPr>
          <w:rFonts w:ascii="Times New Roman" w:hAnsi="Times New Roman"/>
          <w:color w:val="333333"/>
          <w:sz w:val="28"/>
          <w:lang w:val="ru-RU"/>
        </w:rPr>
        <w:t>вып</w:t>
      </w:r>
      <w:r w:rsidRPr="00C35F37">
        <w:rPr>
          <w:rFonts w:ascii="Times New Roman" w:hAnsi="Times New Roman"/>
          <w:color w:val="333333"/>
          <w:sz w:val="28"/>
          <w:lang w:val="ru-RU"/>
        </w:rPr>
        <w:t>олнять упражнения на развитие физических качеств, демонстрировать приросты в их показателях.</w:t>
      </w:r>
    </w:p>
    <w:p w:rsidR="009336B1" w:rsidRPr="00C35F37" w:rsidRDefault="009336B1">
      <w:pPr>
        <w:spacing w:after="0" w:line="264" w:lineRule="auto"/>
        <w:ind w:left="120"/>
        <w:jc w:val="both"/>
        <w:rPr>
          <w:lang w:val="ru-RU"/>
        </w:rPr>
      </w:pPr>
    </w:p>
    <w:p w:rsidR="009336B1" w:rsidRPr="00C35F37" w:rsidRDefault="009336B1">
      <w:pPr>
        <w:rPr>
          <w:lang w:val="ru-RU"/>
        </w:rPr>
        <w:sectPr w:rsidR="009336B1" w:rsidRPr="00C35F37">
          <w:pgSz w:w="11906" w:h="16383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bookmarkStart w:id="13" w:name="block-103021358"/>
      <w:bookmarkEnd w:id="9"/>
      <w:r w:rsidRPr="00C35F3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9336B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Прикладно-ориентированная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9"/>
        <w:gridCol w:w="4532"/>
        <w:gridCol w:w="1589"/>
        <w:gridCol w:w="1841"/>
        <w:gridCol w:w="1910"/>
        <w:gridCol w:w="2741"/>
      </w:tblGrid>
      <w:tr w:rsidR="009336B1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319"/>
        <w:gridCol w:w="4392"/>
        <w:gridCol w:w="1642"/>
        <w:gridCol w:w="1841"/>
        <w:gridCol w:w="1910"/>
        <w:gridCol w:w="2837"/>
      </w:tblGrid>
      <w:tr w:rsidR="009336B1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ФИЗИЧЕСКОЕ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СОВЕРШЕНСТВОВАНИЕ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Гимнастика с основами </w:t>
            </w:r>
            <w:r>
              <w:rPr>
                <w:rFonts w:ascii="Times New Roman" w:hAnsi="Times New Roman"/>
                <w:color w:val="000000"/>
                <w:sz w:val="24"/>
              </w:rPr>
              <w:t>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9336B1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Профилактика предупреждения 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 w:rsidRPr="00C35F3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35F3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к выполнению нормативных требований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bookmarkStart w:id="14" w:name="block-103021359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73"/>
        <w:gridCol w:w="4328"/>
        <w:gridCol w:w="1320"/>
        <w:gridCol w:w="1841"/>
        <w:gridCol w:w="1910"/>
        <w:gridCol w:w="1347"/>
        <w:gridCol w:w="2221"/>
      </w:tblGrid>
      <w:tr w:rsidR="009336B1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Личная гигиена и гигиенические процедуры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Исходные положения в физических упражнениях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организующие команды на уроках физической культуры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и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месте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 скакалкой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 и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ног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животе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Строевые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ступающего шага во время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техники передвижения на лыжах скользящим шагом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Чем отличается ходьба от 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равномерному бегу в колонне по одному с невысокой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равномерному бегу в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колонне по одному с разной скоростью передвижения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одновременного отталкивания двумя ногами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приземления из прыжка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«Пингвины с мячом»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 особенности проведения испытаний (тестов) ВФСК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Бросок набивного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мяча.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Подвижные </w:t>
            </w:r>
            <w:r>
              <w:rPr>
                <w:rFonts w:ascii="Times New Roman" w:hAnsi="Times New Roman"/>
                <w:color w:val="000000"/>
                <w:sz w:val="24"/>
              </w:rPr>
              <w:t>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Челночный бег 3*10м. Подвижные игры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Пробное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тестирование с соблюдением правил и техники выполнения испытаний (тестов) 1-2 ступени ГТО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9"/>
        <w:gridCol w:w="4417"/>
        <w:gridCol w:w="1275"/>
        <w:gridCol w:w="1841"/>
        <w:gridCol w:w="1910"/>
        <w:gridCol w:w="1347"/>
        <w:gridCol w:w="2221"/>
      </w:tblGrid>
      <w:tr w:rsidR="009336B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Зарождение Олимпийских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Олимпийские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Физическое развитие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Физические качества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Сила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Быстрота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Выносливость как физическое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Гибкость как физическое качество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координации движений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Дневник наблюдений по физической культуре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Утренняя зарядка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комплекса утренней зарядки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гимнастики и акробатики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 и команды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Гимнастическая разминка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Ходьба на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с </w:t>
            </w:r>
            <w:r>
              <w:rPr>
                <w:rFonts w:ascii="Times New Roman" w:hAnsi="Times New Roman"/>
                <w:color w:val="000000"/>
                <w:sz w:val="24"/>
              </w:rPr>
              <w:t>гимнастической скакалкой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гимнастическим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гимнастические движения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лыжной подготовкой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двухшажным попеременным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Спуск с горы в основной стойке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Подъем лесенкой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Спуски и подъёмы на лыжах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лыжными палками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Торможение падением на бок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занятиях лёгкой атлетикой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Броски мяча в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Броски мяча в неподвижную мишень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прыжковые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прямого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Сложно координированные передвижения ходьбой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равномерной ходьбой с наклонами туловища вперёд и стороны, разведением и сведением рук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 с поворотами и изменением направлений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 координированные беговые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спортивных игр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Игры с </w:t>
            </w:r>
            <w:r>
              <w:rPr>
                <w:rFonts w:ascii="Times New Roman" w:hAnsi="Times New Roman"/>
                <w:color w:val="000000"/>
                <w:sz w:val="24"/>
              </w:rPr>
              <w:t>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Приемы баскетбола: мяч среднему и мяч соседу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Бросок мяча в колонне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Бросок мяча в колонне и неудобный бросок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 «волна» в баскетболе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Игры с приемами футбола: метко в цель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Гонка мячей и слалом с 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Гонка мячей и слалом с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мячом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Футбольный бильярд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Бросок ногой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развитие равновесия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2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безопасности на уроках.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Смешанное передвижение по пересеченной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Подтягивание из виса лежа на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Челночный бег 3*10м.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Плавание 25м.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25м.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«Праздник ГТО». Соревнования со сдачей норм ГТО, с соблюдением правил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«Праздник ГТО». Соревнования со сдачей норм ГТО, с соблюдением правил и техники выполнения испытаний (тестов) 2 ступени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ОБЩЕЕ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30"/>
        <w:gridCol w:w="4415"/>
        <w:gridCol w:w="1276"/>
        <w:gridCol w:w="1841"/>
        <w:gridCol w:w="1910"/>
        <w:gridCol w:w="1347"/>
        <w:gridCol w:w="2221"/>
      </w:tblGrid>
      <w:tr w:rsidR="009336B1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Физическая культура у древних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народов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появления современного спорта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физических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Дозировка физических нагрузок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индивидуального графика занятий по развитию физических качеств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 под душем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команды и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Лазанье по канату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скамейке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Передвижения по гимнастической стенке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Прыжки через скакалку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Ритмическая гимнастика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галоп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Танцевальные упражнения из танца полька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длину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разбега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набивного мяча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 с ускорением на короткую дистанцию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 с координационной сложностью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двухшажным ходом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на месте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Повороты на лыжах способом переступания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Торможение на лыжах способом «плуг» при спуске с пологого склона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Скольжение с пологого склона с поворотами и торможением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в бассейне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Разучивание специальных </w:t>
            </w:r>
            <w:r>
              <w:rPr>
                <w:rFonts w:ascii="Times New Roman" w:hAnsi="Times New Roman"/>
                <w:color w:val="000000"/>
                <w:sz w:val="24"/>
              </w:rPr>
              <w:t>плавательных упражнений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передвижение по дну ходьбой и прыжками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ознакомительного плавания: погружение в воду и всплывание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кролем на груди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брассом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в плавании дельфином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элементами спортивных игр: парашютисты, стрелки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баскетбол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Ведение баскетбольного мяча. Ловля и 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баскетбольного мяча. Ловля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передача мяча двумя руками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баскетбола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волейбол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нижняя подача, приём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Прямая нижняя подача, приём и передача мяча снизу двумя руками на месте и в движении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Спортивная игра футбол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футбола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нормативов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ТБ на уроках. Сохранение и укрепление здоровья через ВФСК ГТО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перекладине – мальчики. Сгибание и 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мяча, и метание мяча весом 150г.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Соревнования «А ты сдал нормы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Соревнования «А ты сдал нормы ГТО?», с соблюдением правил и техники выполнения испытаний (тестов) 2-3 ступени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3"/>
        <w:gridCol w:w="4380"/>
        <w:gridCol w:w="1288"/>
        <w:gridCol w:w="1841"/>
        <w:gridCol w:w="1910"/>
        <w:gridCol w:w="1347"/>
        <w:gridCol w:w="2221"/>
      </w:tblGrid>
      <w:tr w:rsidR="009336B1">
        <w:trPr>
          <w:trHeight w:val="144"/>
          <w:tblCellSpacing w:w="20" w:type="nil"/>
        </w:trPr>
        <w:tc>
          <w:tcPr>
            <w:tcW w:w="4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336B1" w:rsidRDefault="009336B1">
            <w:pPr>
              <w:spacing w:after="0"/>
              <w:ind w:left="135"/>
            </w:pP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336B1" w:rsidRDefault="009336B1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336B1" w:rsidRDefault="009336B1"/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 истории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развития физической культуры в России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Из истории развития национальных видов спорта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Влияние занятий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подготовкой на работу систем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Оценка годовой динамики показателей физического развития и физической подготовленности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предупреждения травм на уроках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Оказание первой помощи на занятиях физической культуры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для профилактики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нарушения осанки и снижения массы тела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при выполнении гимнастических и акробатических упражнений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Акробатическая 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Акробатическая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комбинация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Опорной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через гимнастического козла с разбега способом напрыгивания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Поводящие упражнения для обучения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опорному прыжку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на 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Висы и упоры на низкой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гимнастической перекладине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Танцевальные упражнения «Летка-енка»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Предупреждение травм на занятиях лёгкой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атлетикой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прыжках в высоту с разбега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Прыжок в высоту с разбега способом перешагивания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малого мяча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малого мяча на дальность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лыжной подготовкой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одновременным одношажным ходом: подводящие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ходом: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в передвижении на лыжах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Передвижение на лыжах одновременным одношажным ходом с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на лыжах одновременным одношажным ходом с небольшого склона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Передвижение одношажным одновременным ходом по фазам движения и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 на занятиях в плавательном бассейне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с плавательной доской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скольжении на груди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Плавание кролем на спине в полной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Плавание кролем на спине в полной координации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плавании способом кроль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Предупреждение травматизма на занятиях подвижными играми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«Запрещенное движение»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«Подвижная цель»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«Эстафета с ведением футбольного мяча»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«Паровая машина»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«Гонка 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подвижной игры «Гонка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лодок»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волейбол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Упражнения </w:t>
            </w:r>
            <w:r>
              <w:rPr>
                <w:rFonts w:ascii="Times New Roman" w:hAnsi="Times New Roman"/>
                <w:color w:val="000000"/>
                <w:sz w:val="24"/>
              </w:rPr>
              <w:t>из игры баскетбол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Упражнения из игры футбол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спортивных нормативов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ТБ на уроках. Здоровье и ЗОЖ. </w:t>
            </w:r>
            <w:r>
              <w:rPr>
                <w:rFonts w:ascii="Times New Roman" w:hAnsi="Times New Roman"/>
                <w:color w:val="000000"/>
                <w:sz w:val="24"/>
              </w:rPr>
              <w:t>ГТО в наше время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Кросс на 2 км. Подводящие упражнения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выполнения норматива комплекса ГТО. Бег на лыжах 1 км.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 и техники 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</w:t>
            </w:r>
            <w:proofErr w:type="gramStart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  <w:proofErr w:type="gramEnd"/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свободного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комплекса ГТО. Метание мяча весом 150г.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 50м. Подвижные игры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478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«Большие гонки», посвященный ГТО и ЗОЖ, с соблюдением правил и техники выполнения испытаний (тестов) 3 ступени</w:t>
            </w:r>
          </w:p>
        </w:tc>
        <w:tc>
          <w:tcPr>
            <w:tcW w:w="8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  <w:jc w:val="center"/>
            </w:pP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9336B1" w:rsidRDefault="009336B1">
            <w:pPr>
              <w:spacing w:after="0"/>
              <w:ind w:left="135"/>
            </w:pPr>
          </w:p>
        </w:tc>
        <w:tc>
          <w:tcPr>
            <w:tcW w:w="199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ввода1</w:t>
            </w:r>
          </w:p>
        </w:tc>
      </w:tr>
      <w:tr w:rsidR="009336B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Pr="00C35F37" w:rsidRDefault="00070C6C">
            <w:pPr>
              <w:spacing w:after="0"/>
              <w:ind w:left="135"/>
              <w:rPr>
                <w:lang w:val="ru-RU"/>
              </w:rPr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26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 w:rsidRPr="00C35F3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9336B1" w:rsidRDefault="00070C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336B1" w:rsidRDefault="009336B1"/>
        </w:tc>
      </w:tr>
    </w:tbl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9336B1">
      <w:pPr>
        <w:sectPr w:rsidR="009336B1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336B1" w:rsidRDefault="00070C6C">
      <w:pPr>
        <w:spacing w:after="0"/>
        <w:ind w:left="120"/>
      </w:pPr>
      <w:bookmarkStart w:id="15" w:name="block-103021360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9336B1" w:rsidRDefault="00070C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9336B1" w:rsidRDefault="009336B1">
      <w:pPr>
        <w:spacing w:after="0" w:line="480" w:lineRule="auto"/>
        <w:ind w:left="120"/>
      </w:pPr>
    </w:p>
    <w:p w:rsidR="009336B1" w:rsidRDefault="009336B1">
      <w:pPr>
        <w:spacing w:after="0" w:line="480" w:lineRule="auto"/>
        <w:ind w:left="120"/>
      </w:pPr>
    </w:p>
    <w:p w:rsidR="009336B1" w:rsidRDefault="009336B1">
      <w:pPr>
        <w:spacing w:after="0"/>
        <w:ind w:left="120"/>
      </w:pPr>
    </w:p>
    <w:p w:rsidR="009336B1" w:rsidRDefault="00070C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9336B1" w:rsidRDefault="009336B1">
      <w:pPr>
        <w:spacing w:after="0" w:line="480" w:lineRule="auto"/>
        <w:ind w:left="120"/>
      </w:pPr>
    </w:p>
    <w:p w:rsidR="009336B1" w:rsidRDefault="009336B1">
      <w:pPr>
        <w:spacing w:after="0"/>
        <w:ind w:left="120"/>
      </w:pPr>
    </w:p>
    <w:p w:rsidR="009336B1" w:rsidRPr="00C35F37" w:rsidRDefault="00070C6C">
      <w:pPr>
        <w:spacing w:after="0" w:line="480" w:lineRule="auto"/>
        <w:ind w:left="120"/>
        <w:rPr>
          <w:lang w:val="ru-RU"/>
        </w:rPr>
      </w:pPr>
      <w:r w:rsidRPr="00C35F37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336B1" w:rsidRPr="00C35F37" w:rsidRDefault="009336B1">
      <w:pPr>
        <w:spacing w:after="0" w:line="480" w:lineRule="auto"/>
        <w:ind w:left="120"/>
        <w:rPr>
          <w:lang w:val="ru-RU"/>
        </w:rPr>
      </w:pPr>
    </w:p>
    <w:p w:rsidR="009336B1" w:rsidRPr="00C35F37" w:rsidRDefault="009336B1">
      <w:pPr>
        <w:rPr>
          <w:lang w:val="ru-RU"/>
        </w:rPr>
        <w:sectPr w:rsidR="009336B1" w:rsidRPr="00C35F37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070C6C" w:rsidRPr="00C35F37" w:rsidRDefault="00070C6C">
      <w:pPr>
        <w:rPr>
          <w:lang w:val="ru-RU"/>
        </w:rPr>
      </w:pPr>
    </w:p>
    <w:sectPr w:rsidR="00070C6C" w:rsidRPr="00C35F37" w:rsidSect="009336B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336B1"/>
    <w:rsid w:val="00070C6C"/>
    <w:rsid w:val="009336B1"/>
    <w:rsid w:val="00C35F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336B1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9336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11">
    <w:name w:val="Обычный1"/>
    <w:rsid w:val="00C35F37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ssosh@rambl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81</Pages>
  <Words>11611</Words>
  <Characters>66186</Characters>
  <Application>Microsoft Office Word</Application>
  <DocSecurity>0</DocSecurity>
  <Lines>551</Lines>
  <Paragraphs>155</Paragraphs>
  <ScaleCrop>false</ScaleCrop>
  <Company>SPecialiST RePack</Company>
  <LinksUpToDate>false</LinksUpToDate>
  <CharactersWithSpaces>77642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2026-09-25T13:59:00Z</dcterms:created>
  <dcterms:modified xsi:type="dcterms:W3CDTF">2026-09-25T14:00:00Z</dcterms:modified>
</cp:coreProperties>
</file>